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B17" w14:textId="25FF5634" w:rsidR="008F72C7" w:rsidRPr="00FC7BC4" w:rsidRDefault="008F72C7" w:rsidP="00FC7BC4">
      <w:pPr>
        <w:jc w:val="right"/>
        <w:rPr>
          <w:rFonts w:asciiTheme="majorHAnsi" w:hAnsiTheme="majorHAnsi" w:cstheme="majorHAnsi"/>
          <w:sz w:val="20"/>
          <w:szCs w:val="20"/>
        </w:rPr>
      </w:pPr>
      <w:r w:rsidRPr="00FC7BC4"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Pr="00FC7BC4">
        <w:rPr>
          <w:rFonts w:asciiTheme="majorHAnsi" w:hAnsiTheme="majorHAnsi" w:cstheme="majorHAnsi"/>
          <w:sz w:val="20"/>
          <w:szCs w:val="20"/>
        </w:rPr>
        <w:br/>
        <w:t xml:space="preserve">do </w:t>
      </w:r>
      <w:r w:rsidR="00E467C5" w:rsidRPr="00FC7BC4">
        <w:rPr>
          <w:rFonts w:asciiTheme="majorHAnsi" w:hAnsiTheme="majorHAnsi" w:cstheme="majorHAnsi"/>
          <w:sz w:val="20"/>
          <w:szCs w:val="20"/>
        </w:rPr>
        <w:t>Regulaminu</w:t>
      </w:r>
    </w:p>
    <w:p w14:paraId="30A42319" w14:textId="77777777" w:rsidR="00FC7BC4" w:rsidRDefault="00FC7BC4" w:rsidP="00FC7BC4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Hlk88129798"/>
      <w:r w:rsidRPr="00FC7BC4">
        <w:rPr>
          <w:rFonts w:asciiTheme="majorHAnsi" w:hAnsiTheme="majorHAnsi" w:cstheme="majorHAnsi"/>
          <w:sz w:val="20"/>
          <w:szCs w:val="20"/>
        </w:rPr>
        <w:t xml:space="preserve">sprzedaży biletów </w:t>
      </w:r>
    </w:p>
    <w:p w14:paraId="2A9CDF9A" w14:textId="2C385B0E" w:rsidR="00FC7BC4" w:rsidRPr="00FC7BC4" w:rsidRDefault="00FC7BC4" w:rsidP="00FC7BC4">
      <w:pPr>
        <w:jc w:val="right"/>
        <w:rPr>
          <w:rFonts w:asciiTheme="majorHAnsi" w:hAnsiTheme="majorHAnsi" w:cstheme="majorHAnsi"/>
          <w:sz w:val="20"/>
          <w:szCs w:val="20"/>
        </w:rPr>
      </w:pPr>
      <w:r w:rsidRPr="00FC7BC4">
        <w:rPr>
          <w:rFonts w:asciiTheme="majorHAnsi" w:hAnsiTheme="majorHAnsi" w:cstheme="majorHAnsi"/>
          <w:sz w:val="20"/>
          <w:szCs w:val="20"/>
        </w:rPr>
        <w:t xml:space="preserve">na </w:t>
      </w:r>
      <w:r w:rsidR="007F41D6">
        <w:rPr>
          <w:rFonts w:asciiTheme="majorHAnsi" w:hAnsiTheme="majorHAnsi" w:cstheme="majorHAnsi"/>
          <w:sz w:val="20"/>
          <w:szCs w:val="20"/>
        </w:rPr>
        <w:t xml:space="preserve">XXI </w:t>
      </w:r>
      <w:r w:rsidRPr="00FC7BC4">
        <w:rPr>
          <w:rFonts w:asciiTheme="majorHAnsi" w:hAnsiTheme="majorHAnsi" w:cstheme="majorHAnsi"/>
          <w:sz w:val="20"/>
          <w:szCs w:val="20"/>
        </w:rPr>
        <w:t>Międzynarodowy Zlot Morsów Mielno 202</w:t>
      </w:r>
      <w:r w:rsidR="00E818E5">
        <w:rPr>
          <w:rFonts w:asciiTheme="majorHAnsi" w:hAnsiTheme="majorHAnsi" w:cstheme="majorHAnsi"/>
          <w:sz w:val="20"/>
          <w:szCs w:val="20"/>
        </w:rPr>
        <w:t>4</w:t>
      </w:r>
    </w:p>
    <w:bookmarkEnd w:id="0"/>
    <w:p w14:paraId="71D031FA" w14:textId="77777777" w:rsidR="008F72C7" w:rsidRPr="00E467C5" w:rsidRDefault="008F72C7" w:rsidP="00062F2F">
      <w:pPr>
        <w:rPr>
          <w:rFonts w:asciiTheme="majorHAnsi" w:hAnsiTheme="majorHAnsi" w:cstheme="majorHAnsi"/>
          <w:color w:val="000000" w:themeColor="text1"/>
        </w:rPr>
      </w:pPr>
    </w:p>
    <w:p w14:paraId="5B1A2EBE" w14:textId="77777777" w:rsidR="008F72C7" w:rsidRPr="00E467C5" w:rsidRDefault="008F72C7" w:rsidP="00062F2F">
      <w:pPr>
        <w:rPr>
          <w:rFonts w:asciiTheme="majorHAnsi" w:hAnsiTheme="majorHAnsi" w:cstheme="majorHAnsi"/>
          <w:color w:val="000000" w:themeColor="text1"/>
        </w:rPr>
      </w:pPr>
    </w:p>
    <w:p w14:paraId="168010A8" w14:textId="77777777" w:rsidR="008F72C7" w:rsidRPr="00E467C5" w:rsidRDefault="008F72C7" w:rsidP="00062F2F">
      <w:pPr>
        <w:rPr>
          <w:rFonts w:asciiTheme="majorHAnsi" w:hAnsiTheme="majorHAnsi" w:cstheme="majorHAnsi"/>
          <w:color w:val="000000" w:themeColor="text1"/>
        </w:rPr>
      </w:pPr>
    </w:p>
    <w:p w14:paraId="4A0BCA82" w14:textId="22960830" w:rsidR="008F72C7" w:rsidRPr="00E467C5" w:rsidRDefault="00062F2F" w:rsidP="008F72C7">
      <w:pPr>
        <w:jc w:val="center"/>
        <w:rPr>
          <w:rStyle w:val="Pogrubienie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</w:pPr>
      <w:r w:rsidRPr="00E467C5">
        <w:rPr>
          <w:rFonts w:asciiTheme="majorHAnsi" w:hAnsiTheme="majorHAnsi" w:cstheme="majorHAnsi"/>
          <w:b/>
          <w:bCs/>
          <w:color w:val="000000" w:themeColor="text1"/>
        </w:rPr>
        <w:t xml:space="preserve">Cennik </w:t>
      </w:r>
      <w:r w:rsidR="008F72C7" w:rsidRPr="00E467C5">
        <w:rPr>
          <w:rFonts w:asciiTheme="majorHAnsi" w:hAnsiTheme="majorHAnsi" w:cstheme="majorHAnsi"/>
          <w:b/>
          <w:bCs/>
        </w:rPr>
        <w:t>X</w:t>
      </w:r>
      <w:r w:rsidR="0062744B" w:rsidRPr="00E467C5">
        <w:rPr>
          <w:rFonts w:asciiTheme="majorHAnsi" w:hAnsiTheme="majorHAnsi" w:cstheme="majorHAnsi"/>
          <w:b/>
          <w:bCs/>
        </w:rPr>
        <w:t>X</w:t>
      </w:r>
      <w:r w:rsidR="00E818E5">
        <w:rPr>
          <w:rFonts w:asciiTheme="majorHAnsi" w:hAnsiTheme="majorHAnsi" w:cstheme="majorHAnsi"/>
          <w:b/>
          <w:bCs/>
        </w:rPr>
        <w:t>I</w:t>
      </w:r>
      <w:r w:rsidR="008F72C7" w:rsidRPr="00E467C5">
        <w:rPr>
          <w:rFonts w:asciiTheme="majorHAnsi" w:hAnsiTheme="majorHAnsi" w:cstheme="majorHAnsi"/>
          <w:b/>
          <w:bCs/>
        </w:rPr>
        <w:t xml:space="preserve"> Międzynarodowego Zlotu Morsów w Mielnie</w:t>
      </w:r>
      <w:r w:rsidRPr="00E467C5">
        <w:rPr>
          <w:rFonts w:asciiTheme="majorHAnsi" w:hAnsiTheme="majorHAnsi" w:cstheme="majorHAnsi"/>
          <w:b/>
          <w:bCs/>
          <w:color w:val="000000" w:themeColor="text1"/>
        </w:rPr>
        <w:br/>
      </w:r>
    </w:p>
    <w:tbl>
      <w:tblPr>
        <w:tblStyle w:val="Tabela-Siatka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3018"/>
        <w:gridCol w:w="2928"/>
        <w:gridCol w:w="91"/>
        <w:gridCol w:w="3019"/>
      </w:tblGrid>
      <w:tr w:rsidR="008F72C7" w:rsidRPr="00E467C5" w14:paraId="4527A3DF" w14:textId="77777777" w:rsidTr="008F72C7">
        <w:tc>
          <w:tcPr>
            <w:tcW w:w="3018" w:type="dxa"/>
          </w:tcPr>
          <w:p w14:paraId="4164B006" w14:textId="77777777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8" w:type="dxa"/>
          </w:tcPr>
          <w:p w14:paraId="4EC1A501" w14:textId="4E31826A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Płatność do 31.12.</w:t>
            </w:r>
            <w:r w:rsidR="0062744B" w:rsidRPr="00E467C5">
              <w:rPr>
                <w:rFonts w:asciiTheme="majorHAnsi" w:hAnsiTheme="majorHAnsi" w:cstheme="majorHAnsi"/>
              </w:rPr>
              <w:t>202</w:t>
            </w:r>
            <w:r w:rsidR="00E818E5">
              <w:rPr>
                <w:rFonts w:asciiTheme="majorHAnsi" w:hAnsiTheme="majorHAnsi" w:cstheme="majorHAnsi"/>
              </w:rPr>
              <w:t>3</w:t>
            </w:r>
            <w:r w:rsidRPr="00E467C5">
              <w:rPr>
                <w:rFonts w:asciiTheme="majorHAnsi" w:hAnsiTheme="majorHAnsi" w:cstheme="majorHAnsi"/>
              </w:rPr>
              <w:t xml:space="preserve"> r.</w:t>
            </w:r>
          </w:p>
        </w:tc>
        <w:tc>
          <w:tcPr>
            <w:tcW w:w="3110" w:type="dxa"/>
            <w:gridSpan w:val="2"/>
          </w:tcPr>
          <w:p w14:paraId="75E3F47F" w14:textId="27E40AA9" w:rsidR="008F72C7" w:rsidRPr="00E467C5" w:rsidRDefault="008F72C7" w:rsidP="008F72C7">
            <w:pPr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Płatność od 01.01.202</w:t>
            </w:r>
            <w:r w:rsidR="00E818E5">
              <w:rPr>
                <w:rFonts w:asciiTheme="majorHAnsi" w:hAnsiTheme="majorHAnsi" w:cstheme="majorHAnsi"/>
              </w:rPr>
              <w:t>4</w:t>
            </w:r>
            <w:r w:rsidRPr="00E467C5">
              <w:rPr>
                <w:rFonts w:asciiTheme="majorHAnsi" w:hAnsiTheme="majorHAnsi" w:cstheme="majorHAnsi"/>
              </w:rPr>
              <w:t xml:space="preserve"> r.</w:t>
            </w:r>
          </w:p>
        </w:tc>
      </w:tr>
      <w:tr w:rsidR="008F72C7" w:rsidRPr="00E467C5" w14:paraId="04089270" w14:textId="77777777" w:rsidTr="008F72C7">
        <w:tc>
          <w:tcPr>
            <w:tcW w:w="3018" w:type="dxa"/>
          </w:tcPr>
          <w:p w14:paraId="1CC6860B" w14:textId="77777777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Cały Zlot z Balem</w:t>
            </w:r>
          </w:p>
        </w:tc>
        <w:tc>
          <w:tcPr>
            <w:tcW w:w="2928" w:type="dxa"/>
          </w:tcPr>
          <w:p w14:paraId="07111A48" w14:textId="00661463" w:rsidR="008F72C7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250</w:t>
            </w:r>
            <w:r w:rsidR="008F72C7" w:rsidRPr="00E467C5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3110" w:type="dxa"/>
            <w:gridSpan w:val="2"/>
          </w:tcPr>
          <w:p w14:paraId="3629FE2B" w14:textId="4CA4E5FD" w:rsidR="008F72C7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279</w:t>
            </w:r>
            <w:r w:rsidR="008F72C7" w:rsidRPr="00E467C5">
              <w:rPr>
                <w:rFonts w:asciiTheme="majorHAnsi" w:hAnsiTheme="majorHAnsi" w:cstheme="majorHAnsi"/>
              </w:rPr>
              <w:t xml:space="preserve"> zł</w:t>
            </w:r>
          </w:p>
        </w:tc>
      </w:tr>
      <w:tr w:rsidR="008F72C7" w:rsidRPr="00E467C5" w14:paraId="2DC479D5" w14:textId="77777777" w:rsidTr="008F72C7">
        <w:trPr>
          <w:trHeight w:val="251"/>
        </w:trPr>
        <w:tc>
          <w:tcPr>
            <w:tcW w:w="3018" w:type="dxa"/>
          </w:tcPr>
          <w:p w14:paraId="57E68BDB" w14:textId="77777777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Cały Zlot bez Balu</w:t>
            </w:r>
          </w:p>
        </w:tc>
        <w:tc>
          <w:tcPr>
            <w:tcW w:w="2928" w:type="dxa"/>
          </w:tcPr>
          <w:p w14:paraId="4290411A" w14:textId="7726EF98" w:rsidR="008F72C7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100</w:t>
            </w:r>
            <w:r w:rsidR="008F72C7" w:rsidRPr="00E467C5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3110" w:type="dxa"/>
            <w:gridSpan w:val="2"/>
          </w:tcPr>
          <w:p w14:paraId="331E558B" w14:textId="0B81CDDC" w:rsidR="008F72C7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125</w:t>
            </w:r>
            <w:r w:rsidR="008F72C7" w:rsidRPr="00E467C5">
              <w:rPr>
                <w:rFonts w:asciiTheme="majorHAnsi" w:hAnsiTheme="majorHAnsi" w:cstheme="majorHAnsi"/>
              </w:rPr>
              <w:t xml:space="preserve"> zł</w:t>
            </w:r>
          </w:p>
        </w:tc>
      </w:tr>
      <w:tr w:rsidR="008F72C7" w:rsidRPr="00E467C5" w14:paraId="44534E16" w14:textId="77777777" w:rsidTr="008F72C7">
        <w:trPr>
          <w:trHeight w:val="265"/>
        </w:trPr>
        <w:tc>
          <w:tcPr>
            <w:tcW w:w="3018" w:type="dxa"/>
          </w:tcPr>
          <w:p w14:paraId="6582AD07" w14:textId="77777777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Tylko Kąpiel</w:t>
            </w:r>
          </w:p>
        </w:tc>
        <w:tc>
          <w:tcPr>
            <w:tcW w:w="6038" w:type="dxa"/>
            <w:gridSpan w:val="3"/>
          </w:tcPr>
          <w:p w14:paraId="6134DEC6" w14:textId="7B2E5E9F" w:rsidR="008F72C7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40</w:t>
            </w:r>
            <w:r w:rsidR="008F72C7" w:rsidRPr="00E467C5">
              <w:rPr>
                <w:rFonts w:asciiTheme="majorHAnsi" w:hAnsiTheme="majorHAnsi" w:cstheme="majorHAnsi"/>
              </w:rPr>
              <w:t xml:space="preserve"> zł</w:t>
            </w:r>
          </w:p>
        </w:tc>
      </w:tr>
      <w:tr w:rsidR="008F72C7" w:rsidRPr="00E467C5" w14:paraId="5BE57B50" w14:textId="77777777" w:rsidTr="008F72C7">
        <w:trPr>
          <w:trHeight w:val="265"/>
        </w:trPr>
        <w:tc>
          <w:tcPr>
            <w:tcW w:w="3018" w:type="dxa"/>
          </w:tcPr>
          <w:p w14:paraId="4AE77B02" w14:textId="77777777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Dzieci do lat 13</w:t>
            </w:r>
          </w:p>
        </w:tc>
        <w:tc>
          <w:tcPr>
            <w:tcW w:w="6038" w:type="dxa"/>
            <w:gridSpan w:val="3"/>
          </w:tcPr>
          <w:p w14:paraId="2D66CD7A" w14:textId="006A99DC" w:rsidR="008F72C7" w:rsidRPr="00E467C5" w:rsidRDefault="008F72C7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bezpłatnie bez gadżetów</w:t>
            </w:r>
          </w:p>
        </w:tc>
      </w:tr>
      <w:tr w:rsidR="0062744B" w:rsidRPr="00E467C5" w14:paraId="2AA8DE30" w14:textId="77777777" w:rsidTr="008F72C7">
        <w:trPr>
          <w:trHeight w:val="265"/>
        </w:trPr>
        <w:tc>
          <w:tcPr>
            <w:tcW w:w="3018" w:type="dxa"/>
          </w:tcPr>
          <w:p w14:paraId="78B79A89" w14:textId="7FA7CE16" w:rsidR="0062744B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Komplet gadżetów</w:t>
            </w:r>
          </w:p>
        </w:tc>
        <w:tc>
          <w:tcPr>
            <w:tcW w:w="6038" w:type="dxa"/>
            <w:gridSpan w:val="3"/>
          </w:tcPr>
          <w:p w14:paraId="36B075ED" w14:textId="5D4878D0" w:rsidR="0062744B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 xml:space="preserve">55 zł </w:t>
            </w:r>
          </w:p>
        </w:tc>
      </w:tr>
      <w:tr w:rsidR="0062744B" w:rsidRPr="00E467C5" w14:paraId="676174E3" w14:textId="77777777" w:rsidTr="007B2A2D">
        <w:trPr>
          <w:trHeight w:val="265"/>
        </w:trPr>
        <w:tc>
          <w:tcPr>
            <w:tcW w:w="3018" w:type="dxa"/>
          </w:tcPr>
          <w:p w14:paraId="32D74642" w14:textId="28381639" w:rsidR="0062744B" w:rsidRPr="00E467C5" w:rsidRDefault="0062744B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 xml:space="preserve">Udział w </w:t>
            </w:r>
            <w:proofErr w:type="spellStart"/>
            <w:r w:rsidRPr="00E467C5">
              <w:rPr>
                <w:rFonts w:asciiTheme="majorHAnsi" w:hAnsiTheme="majorHAnsi" w:cstheme="majorHAnsi"/>
              </w:rPr>
              <w:t>Morsmageddonie</w:t>
            </w:r>
            <w:proofErr w:type="spellEnd"/>
          </w:p>
        </w:tc>
        <w:tc>
          <w:tcPr>
            <w:tcW w:w="3019" w:type="dxa"/>
            <w:gridSpan w:val="2"/>
          </w:tcPr>
          <w:p w14:paraId="6561E433" w14:textId="3975EFEF" w:rsidR="0062744B" w:rsidRPr="00E467C5" w:rsidRDefault="00E818E5" w:rsidP="008F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2744B" w:rsidRPr="00E467C5">
              <w:rPr>
                <w:rFonts w:asciiTheme="majorHAnsi" w:hAnsiTheme="majorHAnsi" w:cstheme="majorHAnsi"/>
              </w:rPr>
              <w:t>0 zł</w:t>
            </w:r>
          </w:p>
        </w:tc>
        <w:tc>
          <w:tcPr>
            <w:tcW w:w="3019" w:type="dxa"/>
          </w:tcPr>
          <w:p w14:paraId="07AF33C3" w14:textId="3238F5AB" w:rsidR="0062744B" w:rsidRPr="00E467C5" w:rsidRDefault="00E818E5" w:rsidP="008F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2744B" w:rsidRPr="00E467C5">
              <w:rPr>
                <w:rFonts w:asciiTheme="majorHAnsi" w:hAnsiTheme="majorHAnsi" w:cstheme="majorHAnsi"/>
              </w:rPr>
              <w:t>5 zł</w:t>
            </w:r>
          </w:p>
        </w:tc>
      </w:tr>
      <w:tr w:rsidR="0062744B" w:rsidRPr="00E467C5" w14:paraId="05B4B008" w14:textId="77777777" w:rsidTr="00E467C5">
        <w:trPr>
          <w:trHeight w:val="265"/>
        </w:trPr>
        <w:tc>
          <w:tcPr>
            <w:tcW w:w="3018" w:type="dxa"/>
          </w:tcPr>
          <w:p w14:paraId="1A315871" w14:textId="210FC2D1" w:rsidR="0062744B" w:rsidRPr="00E467C5" w:rsidRDefault="00E467C5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Cały Zlot z Balem oraz u</w:t>
            </w:r>
            <w:r w:rsidR="0062744B" w:rsidRPr="00E467C5">
              <w:rPr>
                <w:rFonts w:asciiTheme="majorHAnsi" w:hAnsiTheme="majorHAnsi" w:cstheme="majorHAnsi"/>
              </w:rPr>
              <w:t xml:space="preserve">dział w Mistrzostwach Polski w Morsowaniu </w:t>
            </w:r>
          </w:p>
        </w:tc>
        <w:tc>
          <w:tcPr>
            <w:tcW w:w="3019" w:type="dxa"/>
            <w:gridSpan w:val="2"/>
            <w:vAlign w:val="center"/>
          </w:tcPr>
          <w:p w14:paraId="608E466B" w14:textId="0D74DAE9" w:rsidR="0062744B" w:rsidRPr="00E467C5" w:rsidRDefault="00E467C5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4</w:t>
            </w:r>
            <w:r w:rsidR="007F41D6">
              <w:rPr>
                <w:rFonts w:asciiTheme="majorHAnsi" w:hAnsiTheme="majorHAnsi" w:cstheme="majorHAnsi"/>
              </w:rPr>
              <w:t>5</w:t>
            </w:r>
            <w:r w:rsidR="0062744B" w:rsidRPr="00E467C5">
              <w:rPr>
                <w:rFonts w:asciiTheme="majorHAnsi" w:hAnsiTheme="majorHAnsi" w:cstheme="majorHAnsi"/>
              </w:rPr>
              <w:t>0 zł</w:t>
            </w:r>
          </w:p>
        </w:tc>
        <w:tc>
          <w:tcPr>
            <w:tcW w:w="3019" w:type="dxa"/>
            <w:vAlign w:val="center"/>
          </w:tcPr>
          <w:p w14:paraId="721AB593" w14:textId="0AE18BA6" w:rsidR="0062744B" w:rsidRPr="00E467C5" w:rsidRDefault="00E467C5" w:rsidP="008F72C7">
            <w:pPr>
              <w:jc w:val="center"/>
              <w:rPr>
                <w:rFonts w:asciiTheme="majorHAnsi" w:hAnsiTheme="majorHAnsi" w:cstheme="majorHAnsi"/>
              </w:rPr>
            </w:pPr>
            <w:r w:rsidRPr="00E467C5">
              <w:rPr>
                <w:rFonts w:asciiTheme="majorHAnsi" w:hAnsiTheme="majorHAnsi" w:cstheme="majorHAnsi"/>
              </w:rPr>
              <w:t>5</w:t>
            </w:r>
            <w:r w:rsidR="007F41D6">
              <w:rPr>
                <w:rFonts w:asciiTheme="majorHAnsi" w:hAnsiTheme="majorHAnsi" w:cstheme="majorHAnsi"/>
              </w:rPr>
              <w:t>0</w:t>
            </w:r>
            <w:r w:rsidR="0062744B" w:rsidRPr="00E467C5">
              <w:rPr>
                <w:rFonts w:asciiTheme="majorHAnsi" w:hAnsiTheme="majorHAnsi" w:cstheme="majorHAnsi"/>
              </w:rPr>
              <w:t xml:space="preserve">0 zł </w:t>
            </w:r>
          </w:p>
        </w:tc>
      </w:tr>
    </w:tbl>
    <w:p w14:paraId="0DB89C89" w14:textId="77777777" w:rsidR="008F72C7" w:rsidRPr="00E467C5" w:rsidRDefault="008F72C7" w:rsidP="00062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652E55A5" w14:textId="77777777" w:rsidR="00E467C5" w:rsidRPr="00E467C5" w:rsidRDefault="00E467C5" w:rsidP="00062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1ECD36EC" w14:textId="77777777" w:rsidR="00E467C5" w:rsidRPr="00E467C5" w:rsidRDefault="00E467C5" w:rsidP="00062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1B307836" w14:textId="77777777" w:rsidR="00E467C5" w:rsidRPr="00E467C5" w:rsidRDefault="00E467C5" w:rsidP="00062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3180403A" w14:textId="0E6BBAC8" w:rsidR="00E467C5" w:rsidRPr="007F41D6" w:rsidRDefault="00062F2F" w:rsidP="00E467C5">
      <w:pPr>
        <w:spacing w:line="360" w:lineRule="auto"/>
        <w:jc w:val="both"/>
        <w:rPr>
          <w:rFonts w:asciiTheme="majorHAnsi" w:hAnsiTheme="majorHAnsi" w:cstheme="majorHAnsi"/>
        </w:rPr>
      </w:pPr>
      <w:r w:rsidRPr="007F41D6"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  <w:t>OPŁATA ZA UDZIAŁ W CAŁYM ZLOCIE OBEJMUJE:</w:t>
      </w:r>
    </w:p>
    <w:p w14:paraId="5FCAFF97" w14:textId="4E356B86" w:rsidR="00E467C5" w:rsidRPr="007F41D6" w:rsidRDefault="00E467C5" w:rsidP="00E46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F41D6">
        <w:rPr>
          <w:rFonts w:asciiTheme="majorHAnsi" w:hAnsiTheme="majorHAnsi" w:cstheme="majorHAnsi"/>
          <w:color w:val="000000" w:themeColor="text1"/>
        </w:rPr>
        <w:t xml:space="preserve">Udział w atrakcjach Zlotu (strefa saun i bali, </w:t>
      </w:r>
      <w:r w:rsidRPr="007F41D6">
        <w:rPr>
          <w:rFonts w:asciiTheme="majorHAnsi" w:hAnsiTheme="majorHAnsi" w:cstheme="majorHAnsi"/>
        </w:rPr>
        <w:t xml:space="preserve">balia party, </w:t>
      </w:r>
      <w:r w:rsidRPr="007F41D6">
        <w:rPr>
          <w:rFonts w:asciiTheme="majorHAnsi" w:hAnsiTheme="majorHAnsi" w:cstheme="majorHAnsi"/>
          <w:color w:val="000000" w:themeColor="text1"/>
        </w:rPr>
        <w:t xml:space="preserve">udział w Turnieju Mrozoodpornych, udział w panelu dyskusyjnym i innych spotkaniach autorskich, animacje na plażach w tym również treningi z Bartłomiejem </w:t>
      </w:r>
      <w:proofErr w:type="spellStart"/>
      <w:r w:rsidRPr="007F41D6">
        <w:rPr>
          <w:rFonts w:asciiTheme="majorHAnsi" w:hAnsiTheme="majorHAnsi" w:cstheme="majorHAnsi"/>
          <w:color w:val="000000" w:themeColor="text1"/>
        </w:rPr>
        <w:t>Kubkowskim</w:t>
      </w:r>
      <w:proofErr w:type="spellEnd"/>
      <w:r w:rsidRPr="007F41D6">
        <w:rPr>
          <w:rFonts w:asciiTheme="majorHAnsi" w:hAnsiTheme="majorHAnsi" w:cstheme="majorHAnsi"/>
          <w:color w:val="000000" w:themeColor="text1"/>
        </w:rPr>
        <w:t xml:space="preserve"> i wejścia do wody z Morzem Aniołów, </w:t>
      </w:r>
      <w:proofErr w:type="spellStart"/>
      <w:r w:rsidRPr="007F41D6">
        <w:rPr>
          <w:rFonts w:asciiTheme="majorHAnsi" w:hAnsiTheme="majorHAnsi" w:cstheme="majorHAnsi"/>
          <w:color w:val="000000" w:themeColor="text1"/>
        </w:rPr>
        <w:t>morsmageddon</w:t>
      </w:r>
      <w:proofErr w:type="spellEnd"/>
      <w:r w:rsidRPr="007F41D6">
        <w:rPr>
          <w:rFonts w:asciiTheme="majorHAnsi" w:hAnsiTheme="majorHAnsi" w:cstheme="majorHAnsi"/>
          <w:color w:val="000000" w:themeColor="text1"/>
        </w:rPr>
        <w:t>*, biegi morsów,</w:t>
      </w:r>
      <w:r w:rsidRPr="007F41D6">
        <w:rPr>
          <w:rFonts w:asciiTheme="majorHAnsi" w:hAnsiTheme="majorHAnsi" w:cstheme="majorHAnsi"/>
        </w:rPr>
        <w:t xml:space="preserve"> strefa morsowania z </w:t>
      </w:r>
      <w:proofErr w:type="spellStart"/>
      <w:r w:rsidRPr="007F41D6">
        <w:rPr>
          <w:rFonts w:asciiTheme="majorHAnsi" w:hAnsiTheme="majorHAnsi" w:cstheme="majorHAnsi"/>
        </w:rPr>
        <w:t>Valerjanem</w:t>
      </w:r>
      <w:proofErr w:type="spellEnd"/>
      <w:r w:rsidRPr="007F41D6">
        <w:rPr>
          <w:rFonts w:asciiTheme="majorHAnsi" w:hAnsiTheme="majorHAnsi" w:cstheme="majorHAnsi"/>
        </w:rPr>
        <w:t xml:space="preserve"> </w:t>
      </w:r>
      <w:proofErr w:type="spellStart"/>
      <w:r w:rsidRPr="007F41D6">
        <w:rPr>
          <w:rFonts w:asciiTheme="majorHAnsi" w:hAnsiTheme="majorHAnsi" w:cstheme="majorHAnsi"/>
        </w:rPr>
        <w:t>Romanovskim</w:t>
      </w:r>
      <w:proofErr w:type="spellEnd"/>
      <w:r w:rsidRPr="007F41D6">
        <w:rPr>
          <w:rFonts w:asciiTheme="majorHAnsi" w:hAnsiTheme="majorHAnsi" w:cstheme="majorHAnsi"/>
          <w:color w:val="000000" w:themeColor="text1"/>
        </w:rPr>
        <w:t>)</w:t>
      </w:r>
    </w:p>
    <w:p w14:paraId="53D93C74" w14:textId="77777777" w:rsidR="00E467C5" w:rsidRPr="007F41D6" w:rsidRDefault="00E467C5" w:rsidP="00E46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F41D6">
        <w:rPr>
          <w:rFonts w:asciiTheme="majorHAnsi" w:hAnsiTheme="majorHAnsi" w:cstheme="majorHAnsi"/>
          <w:color w:val="000000" w:themeColor="text1"/>
        </w:rPr>
        <w:t xml:space="preserve"> Udział w wybranym balu (w przypadku wyboru opcji, tylko dla pełnoletnich)</w:t>
      </w:r>
      <w:r w:rsidRPr="007F41D6">
        <w:rPr>
          <w:rFonts w:asciiTheme="majorHAnsi" w:hAnsiTheme="majorHAnsi" w:cstheme="majorHAnsi"/>
          <w:color w:val="000000" w:themeColor="text1"/>
        </w:rPr>
        <w:br/>
      </w:r>
    </w:p>
    <w:p w14:paraId="088E01FE" w14:textId="087A808D" w:rsidR="00E467C5" w:rsidRPr="007F41D6" w:rsidRDefault="00E467C5" w:rsidP="00E46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F41D6">
        <w:rPr>
          <w:rFonts w:asciiTheme="majorHAnsi" w:hAnsiTheme="majorHAnsi" w:cstheme="majorHAnsi"/>
          <w:color w:val="000000" w:themeColor="text1"/>
        </w:rPr>
        <w:t>Udział</w:t>
      </w:r>
      <w:r w:rsidRPr="007F41D6">
        <w:rPr>
          <w:rFonts w:asciiTheme="majorHAnsi" w:hAnsiTheme="majorHAnsi" w:cstheme="majorHAnsi"/>
        </w:rPr>
        <w:t xml:space="preserve"> w wielkiej paradzie morsów</w:t>
      </w:r>
      <w:r w:rsidRPr="007F41D6">
        <w:rPr>
          <w:rFonts w:asciiTheme="majorHAnsi" w:hAnsiTheme="majorHAnsi" w:cstheme="majorHAnsi"/>
          <w:color w:val="000000" w:themeColor="text1"/>
        </w:rPr>
        <w:t xml:space="preserve"> oraz XX</w:t>
      </w:r>
      <w:r w:rsidR="00E818E5" w:rsidRPr="007F41D6">
        <w:rPr>
          <w:rFonts w:asciiTheme="majorHAnsi" w:hAnsiTheme="majorHAnsi" w:cstheme="majorHAnsi"/>
          <w:color w:val="000000" w:themeColor="text1"/>
        </w:rPr>
        <w:t>I</w:t>
      </w:r>
      <w:r w:rsidRPr="007F41D6">
        <w:rPr>
          <w:rFonts w:asciiTheme="majorHAnsi" w:hAnsiTheme="majorHAnsi" w:cstheme="majorHAnsi"/>
          <w:color w:val="000000" w:themeColor="text1"/>
        </w:rPr>
        <w:t xml:space="preserve"> wspólnej kąpieli</w:t>
      </w:r>
    </w:p>
    <w:p w14:paraId="7190BCE4" w14:textId="12CC3D65" w:rsidR="00E467C5" w:rsidRPr="007F41D6" w:rsidRDefault="00E467C5" w:rsidP="00E467C5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7F41D6">
        <w:rPr>
          <w:rFonts w:asciiTheme="majorHAnsi" w:hAnsiTheme="majorHAnsi" w:cstheme="majorHAnsi"/>
          <w:color w:val="000000" w:themeColor="text1"/>
          <w:lang w:eastAsia="pl-PL"/>
        </w:rPr>
        <w:t xml:space="preserve"> *Ubezpieczenie OC (</w:t>
      </w:r>
      <w:proofErr w:type="spellStart"/>
      <w:r w:rsidRPr="007F41D6">
        <w:rPr>
          <w:rFonts w:asciiTheme="majorHAnsi" w:hAnsiTheme="majorHAnsi" w:cstheme="majorHAnsi"/>
          <w:color w:val="000000" w:themeColor="text1"/>
          <w:lang w:eastAsia="pl-PL"/>
        </w:rPr>
        <w:t>Morsmageddon</w:t>
      </w:r>
      <w:proofErr w:type="spellEnd"/>
      <w:r w:rsidRPr="007F41D6">
        <w:rPr>
          <w:rFonts w:asciiTheme="majorHAnsi" w:hAnsiTheme="majorHAnsi" w:cstheme="majorHAnsi"/>
          <w:color w:val="000000" w:themeColor="text1"/>
          <w:lang w:eastAsia="pl-PL"/>
        </w:rPr>
        <w:t xml:space="preserve"> dodatkowo płatne </w:t>
      </w:r>
      <w:r w:rsidR="00E818E5" w:rsidRPr="007F41D6">
        <w:rPr>
          <w:rFonts w:asciiTheme="majorHAnsi" w:hAnsiTheme="majorHAnsi" w:cstheme="majorHAnsi"/>
          <w:color w:val="000000" w:themeColor="text1"/>
          <w:lang w:eastAsia="pl-PL"/>
        </w:rPr>
        <w:t>2</w:t>
      </w:r>
      <w:r w:rsidRPr="007F41D6">
        <w:rPr>
          <w:rFonts w:asciiTheme="majorHAnsi" w:hAnsiTheme="majorHAnsi" w:cstheme="majorHAnsi"/>
          <w:color w:val="000000" w:themeColor="text1"/>
          <w:lang w:eastAsia="pl-PL"/>
        </w:rPr>
        <w:t xml:space="preserve">0 zł)  </w:t>
      </w:r>
    </w:p>
    <w:p w14:paraId="58AB6F9D" w14:textId="77777777" w:rsidR="00E467C5" w:rsidRPr="007F41D6" w:rsidRDefault="00E467C5" w:rsidP="00E467C5">
      <w:pPr>
        <w:spacing w:line="360" w:lineRule="auto"/>
        <w:jc w:val="both"/>
        <w:rPr>
          <w:rFonts w:asciiTheme="majorHAnsi" w:hAnsiTheme="majorHAnsi" w:cstheme="majorHAnsi"/>
        </w:rPr>
      </w:pPr>
    </w:p>
    <w:p w14:paraId="2343434C" w14:textId="77777777" w:rsidR="00E467C5" w:rsidRPr="007F41D6" w:rsidRDefault="00062F2F" w:rsidP="00E467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7F41D6">
        <w:rPr>
          <w:rStyle w:val="Pogrubienie"/>
          <w:rFonts w:asciiTheme="majorHAnsi" w:hAnsiTheme="majorHAnsi" w:cstheme="majorHAnsi"/>
          <w:color w:val="000000" w:themeColor="text1"/>
          <w:bdr w:val="none" w:sz="0" w:space="0" w:color="auto" w:frame="1"/>
        </w:rPr>
        <w:t>OPŁATA ZA UDZIAŁ WE WSPÓLNEJ KĄPIELI OBEJMUJE:</w:t>
      </w:r>
    </w:p>
    <w:p w14:paraId="2EAF468E" w14:textId="607D5A3E" w:rsidR="0062744B" w:rsidRPr="007F41D6" w:rsidRDefault="00062F2F" w:rsidP="00E467C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7F41D6">
        <w:rPr>
          <w:rFonts w:asciiTheme="majorHAnsi" w:hAnsiTheme="majorHAnsi" w:cstheme="majorHAnsi"/>
          <w:color w:val="000000" w:themeColor="text1"/>
        </w:rPr>
        <w:t>Udział we wspólnej kąpieli</w:t>
      </w:r>
    </w:p>
    <w:p w14:paraId="58CFEE6C" w14:textId="310AAC0F" w:rsidR="00062F2F" w:rsidRPr="007F41D6" w:rsidRDefault="00062F2F" w:rsidP="00E467C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7F41D6">
        <w:rPr>
          <w:rFonts w:asciiTheme="majorHAnsi" w:hAnsiTheme="majorHAnsi" w:cstheme="majorHAnsi"/>
          <w:color w:val="000000" w:themeColor="text1"/>
        </w:rPr>
        <w:t>Ubezpieczenie</w:t>
      </w:r>
    </w:p>
    <w:p w14:paraId="3BFA8298" w14:textId="77777777" w:rsidR="00062F2F" w:rsidRPr="007F41D6" w:rsidRDefault="00062F2F" w:rsidP="00062F2F">
      <w:pPr>
        <w:rPr>
          <w:rFonts w:asciiTheme="majorHAnsi" w:hAnsiTheme="majorHAnsi" w:cstheme="majorHAnsi"/>
        </w:rPr>
      </w:pPr>
    </w:p>
    <w:p w14:paraId="1470E780" w14:textId="77777777" w:rsidR="001F6A59" w:rsidRPr="007F41D6" w:rsidRDefault="001F6A59">
      <w:pPr>
        <w:rPr>
          <w:rFonts w:asciiTheme="majorHAnsi" w:hAnsiTheme="majorHAnsi" w:cstheme="majorHAnsi"/>
        </w:rPr>
      </w:pPr>
    </w:p>
    <w:sectPr w:rsidR="001F6A59" w:rsidRPr="007F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B83"/>
    <w:multiLevelType w:val="hybridMultilevel"/>
    <w:tmpl w:val="6954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D78"/>
    <w:multiLevelType w:val="hybridMultilevel"/>
    <w:tmpl w:val="4DFE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78137">
    <w:abstractNumId w:val="1"/>
  </w:num>
  <w:num w:numId="2" w16cid:durableId="14335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2F"/>
    <w:rsid w:val="00062F2F"/>
    <w:rsid w:val="001F6A59"/>
    <w:rsid w:val="002F137C"/>
    <w:rsid w:val="0062744B"/>
    <w:rsid w:val="007F41D6"/>
    <w:rsid w:val="00801715"/>
    <w:rsid w:val="008042AE"/>
    <w:rsid w:val="008F72C7"/>
    <w:rsid w:val="0095225F"/>
    <w:rsid w:val="00B63E0B"/>
    <w:rsid w:val="00E467C5"/>
    <w:rsid w:val="00E818E5"/>
    <w:rsid w:val="00ED0012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4880"/>
  <w15:chartTrackingRefBased/>
  <w15:docId w15:val="{730C6F41-A95F-4952-9204-6CCB1B1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2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F2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2F2F"/>
    <w:rPr>
      <w:b/>
      <w:bCs/>
    </w:rPr>
  </w:style>
  <w:style w:type="table" w:styleId="Tabela-Siatka">
    <w:name w:val="Table Grid"/>
    <w:basedOn w:val="Standardowy"/>
    <w:uiPriority w:val="39"/>
    <w:rsid w:val="00062F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Centrum Kultury w Mielnie</cp:lastModifiedBy>
  <cp:revision>2</cp:revision>
  <cp:lastPrinted>2023-11-30T08:59:00Z</cp:lastPrinted>
  <dcterms:created xsi:type="dcterms:W3CDTF">2023-11-30T09:00:00Z</dcterms:created>
  <dcterms:modified xsi:type="dcterms:W3CDTF">2023-11-30T09:00:00Z</dcterms:modified>
</cp:coreProperties>
</file>